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Строительство объекта: «Газопровод низкого давления от точки подключения до границы земельного участка по ад</w:t>
              </w:r>
              <w:r w:rsidR="005E5E0C">
                <w:rPr>
                  <w:rStyle w:val="a3"/>
                  <w:rFonts w:ascii="Times New Roman" w:eastAsia="Times New Roman" w:hAnsi="Times New Roman" w:cs="Times New Roman"/>
                  <w:color w:val="548DD4" w:themeColor="text2" w:themeTint="99"/>
                  <w:spacing w:val="10"/>
                </w:rPr>
                <w:t>ресу: г. Челябинск, Ленинский район, жилой район Береговой, ул. 1-я Ямпольская,4 (стр.)</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377D63"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77D63"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77D63"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715B78">
                <w:rPr>
                  <w:rFonts w:ascii="Times New Roman" w:hAnsi="Times New Roman" w:cs="Times New Roman"/>
                  <w:bCs/>
                </w:rPr>
                <w:t>Газопровод низкого давления от точки подключения до границы земельного участка по ад</w:t>
              </w:r>
              <w:r w:rsidR="005E5E0C">
                <w:rPr>
                  <w:rFonts w:ascii="Times New Roman" w:hAnsi="Times New Roman" w:cs="Times New Roman"/>
                  <w:bCs/>
                </w:rPr>
                <w:t>ресу: город Челябинск, Ленинский район, жилой район Береговой, ул. 1-я Ямпольская,4 (стр.).</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77D63"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77D63"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77D63"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77D63"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D17A5">
            <w:rPr>
              <w:bCs/>
              <w:sz w:val="22"/>
              <w:szCs w:val="22"/>
            </w:rPr>
            <w:t>50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sdt>
      <w:sdtPr>
        <w:rPr>
          <w:bCs/>
          <w:sz w:val="22"/>
          <w:szCs w:val="22"/>
        </w:rPr>
        <w:id w:val="-315499710"/>
        <w:placeholder>
          <w:docPart w:val="547D21EEFE484961B082DAF3A144F709"/>
        </w:placeholder>
      </w:sdtPr>
      <w:sdtEndPr/>
      <w:sdtContent>
        <w:p w:rsidR="005173B4" w:rsidRDefault="005173B4" w:rsidP="008974E3">
          <w:pPr>
            <w:pStyle w:val="a6"/>
            <w:ind w:left="0"/>
            <w:rPr>
              <w:bCs/>
              <w:sz w:val="22"/>
              <w:szCs w:val="22"/>
            </w:rPr>
          </w:pPr>
          <w:r w:rsidRPr="005173B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70</w:t>
          </w:r>
        </w:p>
        <w:p w:rsidR="00ED1E4C" w:rsidRDefault="005173B4" w:rsidP="008974E3">
          <w:pPr>
            <w:pStyle w:val="a6"/>
            <w:ind w:left="0"/>
            <w:rPr>
              <w:b/>
              <w:bCs/>
              <w:sz w:val="22"/>
              <w:szCs w:val="22"/>
            </w:rPr>
          </w:pPr>
          <w:r>
            <w:rPr>
              <w:bCs/>
              <w:sz w:val="22"/>
              <w:szCs w:val="22"/>
            </w:rPr>
            <w:tab/>
          </w:r>
          <w:r>
            <w:rPr>
              <w:bCs/>
              <w:sz w:val="22"/>
              <w:szCs w:val="22"/>
            </w:rPr>
            <w:tab/>
          </w:r>
          <w:r>
            <w:rPr>
              <w:bCs/>
              <w:sz w:val="22"/>
              <w:szCs w:val="22"/>
            </w:rPr>
            <w:tab/>
          </w:r>
          <w:r>
            <w:rPr>
              <w:bCs/>
              <w:sz w:val="22"/>
              <w:szCs w:val="22"/>
            </w:rPr>
            <w:tab/>
          </w:r>
        </w:p>
      </w:sdtContent>
    </w:sdt>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w:t>
            </w:r>
            <w:r w:rsidRPr="00104E06">
              <w:rPr>
                <w:rFonts w:ascii="Times New Roman" w:hAnsi="Times New Roman" w:cs="Times New Roman"/>
              </w:rPr>
              <w:lastRenderedPageBreak/>
              <w:t>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юридических лиц - декларация соответствия и </w:t>
            </w:r>
            <w:r w:rsidRPr="00104E06">
              <w:rPr>
                <w:rFonts w:ascii="Times New Roman" w:eastAsia="Times New Roman" w:hAnsi="Times New Roman" w:cs="Times New Roman"/>
                <w:lang w:eastAsia="ru-RU"/>
              </w:rPr>
              <w:lastRenderedPageBreak/>
              <w:t>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056806">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377D63" w:rsidP="00377D63">
              <w:pPr>
                <w:spacing w:after="0" w:line="240" w:lineRule="auto"/>
                <w:ind w:left="792"/>
                <w:rPr>
                  <w:rFonts w:ascii="Times New Roman" w:hAnsi="Times New Roman" w:cs="Times New Roman"/>
                  <w:b/>
                  <w:bCs/>
                </w:rPr>
              </w:pPr>
              <w:r>
                <w:rPr>
                  <w:rFonts w:ascii="Times New Roman" w:hAnsi="Times New Roman" w:cs="Times New Roman"/>
                  <w:b/>
                  <w:bCs/>
                </w:rPr>
                <w:t>-</w:t>
              </w:r>
            </w:p>
            <w:bookmarkStart w:id="0" w:name="_GoBack" w:displacedByCustomXml="next"/>
            <w:bookmarkEnd w:id="0" w:displacedByCustomXml="next"/>
          </w:sdtContent>
        </w:sdt>
        <w:p w:rsidR="00B06E55" w:rsidRDefault="00377D63"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77D63" w:rsidP="00B06E55">
              <w:pPr>
                <w:spacing w:after="0" w:line="240" w:lineRule="auto"/>
                <w:ind w:left="792"/>
                <w:rPr>
                  <w:rFonts w:ascii="Times New Roman" w:hAnsi="Times New Roman" w:cs="Times New Roman"/>
                  <w:b/>
                  <w:bCs/>
                </w:rPr>
              </w:pPr>
            </w:p>
          </w:sdtContent>
        </w:sdt>
        <w:p w:rsidR="00B06E55" w:rsidRDefault="00377D63"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56806" w:rsidRDefault="00056806" w:rsidP="00056806">
              <w:pPr>
                <w:spacing w:after="0" w:line="240" w:lineRule="auto"/>
                <w:jc w:val="both"/>
                <w:rPr>
                  <w:rFonts w:ascii="Times New Roman" w:hAnsi="Times New Roman" w:cs="Times New Roman"/>
                  <w:bCs/>
                </w:rPr>
              </w:pPr>
            </w:p>
            <w:sdt>
              <w:sdtPr>
                <w:rPr>
                  <w:rFonts w:ascii="Times New Roman" w:hAnsi="Times New Roman" w:cs="Times New Roman"/>
                  <w:bCs/>
                </w:rPr>
                <w:id w:val="45502056"/>
                <w:placeholder>
                  <w:docPart w:val="20A4DDF41F7C46C6A1B0778172615573"/>
                </w:placeholder>
              </w:sdtPr>
              <w:sdtEndPr/>
              <w:sdtContent>
                <w:p w:rsidR="00056806" w:rsidRDefault="00056806" w:rsidP="00056806">
                  <w:pPr>
                    <w:spacing w:after="0" w:line="240" w:lineRule="auto"/>
                    <w:jc w:val="both"/>
                    <w:rPr>
                      <w:rFonts w:ascii="Times New Roman" w:hAnsi="Times New Roman" w:cs="Times New Roman"/>
                      <w:bCs/>
                    </w:rPr>
                  </w:pPr>
                  <w:r>
                    <w:rPr>
                      <w:rFonts w:ascii="Times New Roman" w:hAnsi="Times New Roman" w:cs="Times New Roman"/>
                      <w:bCs/>
                    </w:rPr>
                    <w:t>7.1. Работы должны быть выполнены на основании разработанной проектной документации (Приложение №1 к ТЗ).</w:t>
                  </w:r>
                </w:p>
                <w:p w:rsidR="00056806" w:rsidRDefault="00056806" w:rsidP="00056806">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p w:rsidR="00056806" w:rsidRPr="00600AE9" w:rsidRDefault="00056806" w:rsidP="00056806">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7.2. </w:t>
                  </w:r>
                  <w:proofErr w:type="gramStart"/>
                  <w:r>
                    <w:rPr>
                      <w:rFonts w:ascii="Times New Roman CYR" w:hAnsi="Times New Roman CYR" w:cs="Times New Roman CYR"/>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600AE9">
                    <w:rPr>
                      <w:rFonts w:ascii="Times New Roman" w:hAnsi="Times New Roman" w:cs="Times New Roman"/>
                    </w:rPr>
                    <w:t>.</w:t>
                  </w:r>
                  <w:proofErr w:type="spellStart"/>
                  <w:r>
                    <w:rPr>
                      <w:rFonts w:ascii="Times New Roman" w:hAnsi="Times New Roman" w:cs="Times New Roman"/>
                      <w:lang w:val="en-US"/>
                    </w:rPr>
                    <w:t>Medvedeva</w:t>
                  </w:r>
                  <w:proofErr w:type="spellEnd"/>
                  <w:r>
                    <w:rPr>
                      <w:rFonts w:ascii="Calibri" w:hAnsi="Calibri" w:cs="Calibri"/>
                    </w:rPr>
                    <w:fldChar w:fldCharType="begin"/>
                  </w:r>
                  <w:r>
                    <w:rPr>
                      <w:rFonts w:ascii="Calibri" w:hAnsi="Calibri" w:cs="Calibri"/>
                    </w:rPr>
                    <w:instrText xml:space="preserve">HYPERLINK "mailto:L.Kvitsiani@chelgaz.ru" </w:instrText>
                  </w:r>
                  <w:r>
                    <w:rPr>
                      <w:rFonts w:ascii="Calibri" w:hAnsi="Calibri" w:cs="Calibri"/>
                    </w:rPr>
                    <w:fldChar w:fldCharType="separate"/>
                  </w:r>
                  <w:r>
                    <w:rPr>
                      <w:rFonts w:ascii="Times New Roman CYR" w:hAnsi="Times New Roman CYR" w:cs="Times New Roman CYR"/>
                      <w:color w:val="0000FF"/>
                      <w:u w:val="single"/>
                    </w:rPr>
                    <w:t>@chelgaz.ru</w:t>
                  </w:r>
                  <w:r>
                    <w:rPr>
                      <w:rFonts w:ascii="Calibri" w:hAnsi="Calibri" w:cs="Calibri"/>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proofErr w:type="gramEnd"/>
                </w:p>
                <w:p w:rsidR="00056806" w:rsidRDefault="00377D63" w:rsidP="00056806">
                  <w:pPr>
                    <w:spacing w:after="0" w:line="240" w:lineRule="auto"/>
                    <w:jc w:val="both"/>
                    <w:rPr>
                      <w:rFonts w:ascii="Times New Roman" w:hAnsi="Times New Roman" w:cs="Times New Roman"/>
                      <w:bCs/>
                    </w:rPr>
                  </w:pPr>
                </w:p>
              </w:sdtContent>
            </w:sdt>
            <w:p w:rsidR="00ED1E4C" w:rsidRPr="00015525" w:rsidRDefault="00377D63"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lastRenderedPageBreak/>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77D63"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77D63" w:rsidP="00B41BE0">
              <w:pPr>
                <w:spacing w:after="0" w:line="240" w:lineRule="auto"/>
                <w:rPr>
                  <w:rFonts w:ascii="Times New Roman" w:hAnsi="Times New Roman" w:cs="Times New Roman"/>
                  <w:b/>
                  <w:bCs/>
                </w:rPr>
              </w:pPr>
            </w:p>
          </w:sdtContent>
        </w:sdt>
        <w:p w:rsidR="008F3D90" w:rsidRDefault="00377D63"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77D63"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377D63"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377D63"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56806" w:rsidP="00015525">
                          <w:pPr>
                            <w:ind w:left="360"/>
                            <w:rPr>
                              <w:rFonts w:ascii="Times New Roman" w:hAnsi="Times New Roman" w:cs="Times New Roman"/>
                              <w:bCs/>
                            </w:rPr>
                          </w:pPr>
                          <w:r>
                            <w:rPr>
                              <w:rFonts w:ascii="Times New Roman" w:hAnsi="Times New Roman" w:cs="Times New Roman"/>
                              <w:bCs/>
                            </w:rPr>
                            <w:t>Приложение № 2 – Сметная документация</w:t>
                          </w:r>
                        </w:p>
                      </w:sdtContent>
                    </w:sdt>
                    <w:p w:rsidR="00015525" w:rsidRDefault="00377D63"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377D63"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56806"/>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77D63"/>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173B4"/>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5E0C"/>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974E3"/>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3576"/>
    <w:rsid w:val="009C234A"/>
    <w:rsid w:val="009C2C1D"/>
    <w:rsid w:val="009D17A5"/>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396"/>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0A4DDF41F7C46C6A1B0778172615573"/>
        <w:category>
          <w:name w:val="Общие"/>
          <w:gallery w:val="placeholder"/>
        </w:category>
        <w:types>
          <w:type w:val="bbPlcHdr"/>
        </w:types>
        <w:behaviors>
          <w:behavior w:val="content"/>
        </w:behaviors>
        <w:guid w:val="{13C751E3-EE1D-4557-8FEB-C7D3F3DEEE09}"/>
      </w:docPartPr>
      <w:docPartBody>
        <w:p w:rsidR="00E951A8" w:rsidRDefault="000B0CD1" w:rsidP="000B0CD1">
          <w:pPr>
            <w:pStyle w:val="20A4DDF41F7C46C6A1B07781726155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75844"/>
    <w:rsid w:val="000B0CD1"/>
    <w:rsid w:val="000B42F4"/>
    <w:rsid w:val="000C15C1"/>
    <w:rsid w:val="000E5EDF"/>
    <w:rsid w:val="001008A7"/>
    <w:rsid w:val="00106AAC"/>
    <w:rsid w:val="0010793D"/>
    <w:rsid w:val="00107B9E"/>
    <w:rsid w:val="001204B9"/>
    <w:rsid w:val="00163F6A"/>
    <w:rsid w:val="001A4D46"/>
    <w:rsid w:val="001B0402"/>
    <w:rsid w:val="001D1A0A"/>
    <w:rsid w:val="00205C10"/>
    <w:rsid w:val="00255F0A"/>
    <w:rsid w:val="002A007B"/>
    <w:rsid w:val="0033661E"/>
    <w:rsid w:val="00345CBA"/>
    <w:rsid w:val="00360684"/>
    <w:rsid w:val="003B2DB7"/>
    <w:rsid w:val="00437D69"/>
    <w:rsid w:val="00442F29"/>
    <w:rsid w:val="004A07FF"/>
    <w:rsid w:val="004B262F"/>
    <w:rsid w:val="004E35B7"/>
    <w:rsid w:val="00507C11"/>
    <w:rsid w:val="00517C23"/>
    <w:rsid w:val="0053082A"/>
    <w:rsid w:val="005361F2"/>
    <w:rsid w:val="00542A95"/>
    <w:rsid w:val="00555830"/>
    <w:rsid w:val="00572CE8"/>
    <w:rsid w:val="006019B3"/>
    <w:rsid w:val="0066124B"/>
    <w:rsid w:val="0066693E"/>
    <w:rsid w:val="006839A9"/>
    <w:rsid w:val="00732B73"/>
    <w:rsid w:val="00742956"/>
    <w:rsid w:val="00746A70"/>
    <w:rsid w:val="00751A76"/>
    <w:rsid w:val="00765605"/>
    <w:rsid w:val="00776BEE"/>
    <w:rsid w:val="007927D2"/>
    <w:rsid w:val="007D6FA6"/>
    <w:rsid w:val="00873910"/>
    <w:rsid w:val="008A0900"/>
    <w:rsid w:val="00924144"/>
    <w:rsid w:val="009B5960"/>
    <w:rsid w:val="00A92207"/>
    <w:rsid w:val="00AB79AA"/>
    <w:rsid w:val="00AE0D67"/>
    <w:rsid w:val="00B00610"/>
    <w:rsid w:val="00BB1624"/>
    <w:rsid w:val="00BC09DB"/>
    <w:rsid w:val="00CD4659"/>
    <w:rsid w:val="00D0377C"/>
    <w:rsid w:val="00D53DA9"/>
    <w:rsid w:val="00D756EA"/>
    <w:rsid w:val="00DF468A"/>
    <w:rsid w:val="00E35E31"/>
    <w:rsid w:val="00E951A8"/>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0CD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20A4DDF41F7C46C6A1B0778172615573">
    <w:name w:val="20A4DDF41F7C46C6A1B0778172615573"/>
    <w:rsid w:val="000B0CD1"/>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0CD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20A4DDF41F7C46C6A1B0778172615573">
    <w:name w:val="20A4DDF41F7C46C6A1B0778172615573"/>
    <w:rsid w:val="000B0CD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B75EA-9B7B-4868-A9F3-FCDE6AF3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1665</Words>
  <Characters>9492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19</cp:revision>
  <cp:lastPrinted>2018-06-15T03:44:00Z</cp:lastPrinted>
  <dcterms:created xsi:type="dcterms:W3CDTF">2017-07-20T03:09:00Z</dcterms:created>
  <dcterms:modified xsi:type="dcterms:W3CDTF">2018-07-25T13:24:00Z</dcterms:modified>
</cp:coreProperties>
</file>